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8AB" w:rsidRPr="00214D55" w:rsidRDefault="000F08AB" w:rsidP="000F08AB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13</w:t>
      </w:r>
      <w:r w:rsidRPr="00214D55">
        <w:rPr>
          <w:rFonts w:ascii="Times New Roman" w:hAnsi="Times New Roman" w:cs="Times New Roman"/>
          <w:b/>
          <w:sz w:val="28"/>
          <w:szCs w:val="28"/>
        </w:rPr>
        <w:t>.05.2020</w:t>
      </w:r>
    </w:p>
    <w:p w:rsidR="000F08AB" w:rsidRPr="00214D55" w:rsidRDefault="000F08AB" w:rsidP="000F08AB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proofErr w:type="gramStart"/>
      <w:r w:rsidRPr="00214D5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 w:rsidRPr="00214D55">
        <w:rPr>
          <w:rFonts w:ascii="Times New Roman" w:hAnsi="Times New Roman" w:cs="Times New Roman"/>
          <w:b/>
          <w:sz w:val="28"/>
          <w:szCs w:val="28"/>
        </w:rPr>
        <w:t xml:space="preserve"> Информатика</w:t>
      </w:r>
      <w:proofErr w:type="gramEnd"/>
    </w:p>
    <w:p w:rsidR="000F08AB" w:rsidRPr="00214D55" w:rsidRDefault="000F08AB" w:rsidP="000F08AB">
      <w:pPr>
        <w:spacing w:after="200" w:line="276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214D5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  Гурьянова Светлана Юрьевна  </w:t>
      </w:r>
    </w:p>
    <w:p w:rsidR="000F08AB" w:rsidRPr="00214D55" w:rsidRDefault="000F08AB" w:rsidP="000F08AB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proofErr w:type="gramStart"/>
      <w:r w:rsidRPr="00214D5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Эл.почта</w:t>
      </w:r>
      <w:proofErr w:type="spellEnd"/>
      <w:proofErr w:type="gramEnd"/>
      <w:r w:rsidRPr="00214D5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__gurjanovasvet1@yandex.ru</w:t>
      </w:r>
    </w:p>
    <w:p w:rsidR="000F08AB" w:rsidRPr="00214D55" w:rsidRDefault="000F08AB" w:rsidP="000F08AB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214D5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_ПСО-11__________</w:t>
      </w:r>
    </w:p>
    <w:p w:rsidR="000F08AB" w:rsidRPr="00214D55" w:rsidRDefault="000F08AB" w:rsidP="000F08AB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214D5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Срок сдачи ___15.04.2020_____</w:t>
      </w:r>
    </w:p>
    <w:p w:rsidR="000F08AB" w:rsidRDefault="000F08AB" w:rsidP="000F08AB">
      <w:pPr>
        <w:spacing w:after="20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F08AB" w:rsidRPr="00CB0BBD" w:rsidRDefault="000F08AB" w:rsidP="000F08AB">
      <w:pPr>
        <w:spacing w:after="20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Практическое </w:t>
      </w:r>
      <w:proofErr w:type="gramStart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занятие  №</w:t>
      </w:r>
      <w:proofErr w:type="gramEnd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1</w:t>
      </w:r>
    </w:p>
    <w:p w:rsidR="000F08AB" w:rsidRPr="00CB0BBD" w:rsidRDefault="000F08AB" w:rsidP="000F08AB">
      <w:pPr>
        <w:rPr>
          <w:rFonts w:ascii="Calibri" w:eastAsia="Calibri" w:hAnsi="Calibri" w:cs="Times New Roman"/>
        </w:rPr>
      </w:pPr>
    </w:p>
    <w:p w:rsidR="000F08AB" w:rsidRPr="00CB0BBD" w:rsidRDefault="000F08AB" w:rsidP="000F08AB">
      <w:pPr>
        <w:keepNext/>
        <w:keepLines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B0B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 СОЗДАНИЕ ДОКУМЕНТОВ В РЕДАКТОРЕ MS WORD. ФОРМАТИРОВАНИЕ ШРИФТОВ</w:t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Цель занятия.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Изучение </w:t>
      </w:r>
      <w:hyperlink r:id="rId5" w:tooltip="Лекция №1 понятие информационной технологии содержание информационной технологии" w:history="1">
        <w:r w:rsidRPr="00CB0BBD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информационной технологии создания</w:t>
        </w:r>
      </w:hyperlink>
      <w:r w:rsidRPr="00CB0BB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,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форматирования и сохранения документов в MS </w:t>
      </w:r>
      <w:proofErr w:type="spellStart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Word</w:t>
      </w:r>
      <w:proofErr w:type="spellEnd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B0BBD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Порядок работы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Задание 1.1. Набор текста.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Наберите два </w:t>
      </w:r>
      <w:hyperlink r:id="rId6" w:tooltip="Перед набором текста необходимо задавать помимо параметров шрифта параметры абзаца" w:history="1">
        <w:r w:rsidRPr="00CB0BBD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абзаца текста по приведенному образцу</w:t>
        </w:r>
      </w:hyperlink>
      <w:r w:rsidRPr="00CB0BB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,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расположенному ниже (кнопками панелей инструментов установите гарнитуру шрифта – </w:t>
      </w:r>
      <w:proofErr w:type="spellStart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Times</w:t>
      </w:r>
      <w:proofErr w:type="spellEnd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New</w:t>
      </w:r>
      <w:proofErr w:type="spellEnd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Roman</w:t>
      </w:r>
      <w:proofErr w:type="spellEnd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, размер шрифта 14, курсив). В набранном тексте выделите названия пунктов меню и команды полужирным шрифтом.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Образец для набора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Чтобы представлять, как располагается текст на листе, используйте режим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Разметка страницы.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Для задания этого вида воспользуйтесь меню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Вид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и выберите команду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Разметка страницы.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Если вам на экране не видны края документа, выберите масштаб «По ширине» (меню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Вид,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команда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Масштаб по ширине).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Задание 1.2. Изменения вида экрана.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1. Установите режим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Разметка страницы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– (меню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Вид/Разметка страницы).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Обратите внимание, как изменился вид экрана.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2. Для выбора оптимального размера документа на экране установите в порядке указанной очередности ниже перечисленные виды масштабов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(Вид/Масштаб)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(рис. 1). Обратите внимание, как изменяется вид экрана:</w:t>
      </w:r>
    </w:p>
    <w:p w:rsidR="000F08AB" w:rsidRPr="00CB0BBD" w:rsidRDefault="000F08AB" w:rsidP="000F08AB">
      <w:pPr>
        <w:spacing w:after="0" w:line="240" w:lineRule="auto"/>
        <w:ind w:left="2124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br/>
      </w:r>
      <w:r w:rsidRPr="00CB0BBD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94D38F" wp14:editId="3A85056B">
            <wp:extent cx="2638425" cy="2028825"/>
            <wp:effectExtent l="0" t="0" r="9525" b="9525"/>
            <wp:docPr id="1" name="Рисунок 1" descr="http://topuch.ru/miheeva-e-v-m695-praktikum-po-informatike-ucheb-posobie-dlya-s/7514_html_21d066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http://topuch.ru/miheeva-e-v-m695-praktikum-po-informatike-ucheb-posobie-dlya-s/7514_html_21d066c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       Рис. 1. Установка масштаба</w:t>
      </w:r>
    </w:p>
    <w:p w:rsidR="000F08AB" w:rsidRPr="00CB0BBD" w:rsidRDefault="000F08AB" w:rsidP="000F08AB">
      <w:pPr>
        <w:spacing w:after="0" w:line="240" w:lineRule="auto"/>
        <w:ind w:left="2124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• стандартный 500 % и 75 %;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• произвольный 38% и 130%;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• несколько страниц;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• страница целиком;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• по ширине страницы.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Оставьте для работы с документом последний установленный вид масштаба «По ширине».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Задание 1.3. Вставка символов.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Вставьте после текста следующие символы (меню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Вставка,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команда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Символ)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(рис. 2).</w:t>
      </w:r>
    </w:p>
    <w:p w:rsidR="000F08AB" w:rsidRPr="00CB0BBD" w:rsidRDefault="000F08AB" w:rsidP="000F08AB">
      <w:pPr>
        <w:spacing w:after="0" w:line="240" w:lineRule="auto"/>
        <w:ind w:left="1416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2DA613" wp14:editId="1E48F654">
            <wp:extent cx="3409950" cy="2190750"/>
            <wp:effectExtent l="0" t="0" r="0" b="0"/>
            <wp:docPr id="2" name="Рисунок 2" descr="http://topuch.ru/miheeva-e-v-m695-praktikum-po-informatike-ucheb-posobie-dlya-s/7514_html_m7f0e8d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http://topuch.ru/miheeva-e-v-m695-praktikum-po-informatike-ucheb-posobie-dlya-s/7514_html_m7f0e8dd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Рис. 2. Вставка символов в текст.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Примечание. При выборе нескольких символов окно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Символ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можно не закрывать: последовательно выбирайте мышкой вставляемые символы и нажимайте кнопку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Вставить.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©, §, ® – вкладка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Специальные символы;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@, $,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3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/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4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– вкладка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Символы,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шрифт – обычный текст;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¥,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£, € – вкладка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Символы,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шрифт – обычный текст, набор –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Денежные символы;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sym w:font="Wingdings" w:char="F022"/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, 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sym w:font="Wingdings" w:char="F024"/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, 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sym w:font="Wingdings" w:char="F026"/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, 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sym w:font="Wingdings" w:char="F029"/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, 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sym w:font="Wingdings" w:char="F038"/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, 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sym w:font="Wingdings" w:char="F03A"/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- </w:t>
      </w:r>
      <w:r w:rsidRPr="00CB0BBD"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  <w:t>вкладка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Символы,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шрифт – </w:t>
      </w:r>
      <w:proofErr w:type="spellStart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Wingdings</w:t>
      </w:r>
      <w:proofErr w:type="spellEnd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</w:rPr>
        <w:t>Примечание.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Если вы не видите нужных символов, необходимо в зоне «Шрифт» окна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Символ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выбрать другой вид шрифта.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Задание 1.4. Форматирование текста. 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Порядок работы: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1. Установите в первом абзаце напечатанного текста различные размеры шрифта (выделяя слова мышкой: первое слово – 22 пт., второе – 18 пт., третье – 14 пт., четвертое – 10 </w:t>
      </w:r>
      <w:proofErr w:type="spellStart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пт</w:t>
      </w:r>
      <w:proofErr w:type="spellEnd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(Главная/Шрифт/вкладка Шрифт)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(рис. 3).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2. Оформите во втором абзаце в первой строке каждые два слова разным цветом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(Главная/Шрифт/вкладка Шрифт).</w:t>
      </w:r>
    </w:p>
    <w:p w:rsidR="000F08AB" w:rsidRPr="00CB0BBD" w:rsidRDefault="000F08AB" w:rsidP="000F08AB">
      <w:pPr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1EBCAB" wp14:editId="6638E940">
            <wp:extent cx="2733675" cy="2705100"/>
            <wp:effectExtent l="0" t="0" r="9525" b="0"/>
            <wp:docPr id="3" name="Рисунок 3" descr="http://topuch.ru/miheeva-e-v-m695-praktikum-po-informatike-ucheb-posobie-dlya-s/7514_html_m7901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://topuch.ru/miheeva-e-v-m695-praktikum-po-informatike-ucheb-posobie-dlya-s/7514_html_m790115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             Рис. 3. Задание параметров шрифта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3. Произведите во втором абзаце следующие преобразования, выделяя нужные слова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(Главная/Шрифт/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вкладка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Шрифт):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первые два слова оформить </w:t>
      </w:r>
      <w:r w:rsidRPr="00CB0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полужирным шрифтом; 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вторые два слова –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курсивом; 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третьи два слова –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u w:val="single"/>
          <w:shd w:val="clear" w:color="auto" w:fill="FFFFFF"/>
        </w:rPr>
        <w:t>подчеркиванием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следующие два слова –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курсивом + </w:t>
      </w:r>
      <w:r w:rsidRPr="00CB0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полужирным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+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u w:val="single"/>
          <w:shd w:val="clear" w:color="auto" w:fill="FFFFFF"/>
        </w:rPr>
        <w:t>подчеркиванием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4. Задайте в первом абзаце разные виды подчеркивания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(Главная/Шрифт/вкладка Шрифт):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первое слово –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u w:val="single"/>
          <w:shd w:val="clear" w:color="auto" w:fill="FFFFFF"/>
        </w:rPr>
        <w:t>с одинарным подчеркиванием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второе – 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u w:val="dash"/>
          <w:shd w:val="clear" w:color="auto" w:fill="FFFFFF"/>
        </w:rPr>
        <w:t>с пунктирным подчеркиванием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третье –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u w:val="double"/>
          <w:shd w:val="clear" w:color="auto" w:fill="FFFFFF"/>
        </w:rPr>
        <w:t>с двойным подчеркиванием.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5. Наберите слово «эффект». Скопируйте его пять раз и наложите следующие видоизменения 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(Главная/Шрифт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/вкладка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Шрифт):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э</w:t>
      </w:r>
      <w:r w:rsidRPr="00CB0BBD">
        <w:rPr>
          <w:rFonts w:ascii="Times New Roman" w:eastAsia="Calibri" w:hAnsi="Times New Roman" w:cs="Times New Roman"/>
          <w:strike/>
          <w:color w:val="000000"/>
          <w:sz w:val="24"/>
          <w:szCs w:val="24"/>
          <w:shd w:val="clear" w:color="auto" w:fill="FFFFFF"/>
        </w:rPr>
        <w:t>ффект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(зачеркнутый); 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э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ффект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(верхний индекс);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э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 xml:space="preserve">ффект 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(нижний индекс); 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smallCaps/>
          <w:color w:val="000000"/>
          <w:sz w:val="24"/>
          <w:szCs w:val="24"/>
          <w:shd w:val="clear" w:color="auto" w:fill="FFFFFF"/>
        </w:rPr>
        <w:t>эффект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(малые прописные);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0F08AB">
        <w:rPr>
          <w:rFonts w:ascii="Times New Roman" w:eastAsia="Calibri" w:hAnsi="Times New Roman" w:cs="Times New Roman"/>
          <w:b/>
          <w:caps/>
          <w:outline/>
          <w:color w:val="000000"/>
          <w:sz w:val="24"/>
          <w:szCs w:val="24"/>
          <w:shd w:val="clear" w:color="auto" w:fill="FFFFFF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ЭФФЕКТ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(прописные + контур + полужирный). </w:t>
      </w:r>
    </w:p>
    <w:p w:rsidR="000F08AB" w:rsidRPr="00CB0BBD" w:rsidRDefault="000F08AB" w:rsidP="000F08AB">
      <w:pPr>
        <w:spacing w:after="0" w:line="240" w:lineRule="auto"/>
        <w:ind w:left="212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B0BBD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592347" wp14:editId="66AB2B44">
            <wp:extent cx="2724150" cy="2990850"/>
            <wp:effectExtent l="0" t="0" r="0" b="0"/>
            <wp:docPr id="4" name="Рисунок 4" descr="http://topuch.ru/miheeva-e-v-m695-praktikum-po-informatike-ucheb-posobie-dlya-s/7514_html_7182b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http://topuch.ru/miheeva-e-v-m695-praktikum-po-informatike-ucheb-posobie-dlya-s/7514_html_7182b84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8AB" w:rsidRPr="00CB0BBD" w:rsidRDefault="000F08AB" w:rsidP="000F08AB">
      <w:pPr>
        <w:spacing w:after="0" w:line="240" w:lineRule="auto"/>
        <w:ind w:left="21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Рис. 4. </w:t>
      </w:r>
      <w:hyperlink r:id="rId11" w:tooltip="Вариант 1 Задание 1" w:history="1">
        <w:r w:rsidRPr="00CB0BBD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Задание разреженного вида текста</w:t>
        </w:r>
      </w:hyperlink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6. В исходном тексте на слова «Разметка страницы» установите интервал разрежения на 10 пт.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(Главная/Шрифт/вкладка Интервал/</w:t>
      </w:r>
      <w:proofErr w:type="gramStart"/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интервал</w:t>
      </w:r>
      <w:proofErr w:type="gramEnd"/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разреженный на 10 пт.) (рис. 4).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7. На слова «Масштаб по ширине» установите волнистое подчеркивание и синий цвет шрифта.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8. Выделите второй абзац текста и измените гарнитуру шрифта на </w:t>
      </w:r>
      <w:proofErr w:type="spellStart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Arial</w:t>
      </w:r>
      <w:proofErr w:type="spellEnd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</w:pPr>
      <w:r w:rsidRPr="00CB0BBD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Обратите внимание на изменение внешнего вида шрифта.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Задание 1.5. Обрамление и заливка текста.</w:t>
      </w:r>
    </w:p>
    <w:p w:rsidR="000F08AB" w:rsidRPr="00CB0BBD" w:rsidRDefault="000F08AB" w:rsidP="000F08A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Порядок работы:</w:t>
      </w:r>
    </w:p>
    <w:p w:rsidR="000F08AB" w:rsidRPr="00CB0BBD" w:rsidRDefault="000F08AB" w:rsidP="000F08A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t>Произведите обрамление первой строки текста. Для этого выделите первую строку, в меню Главная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t>выберите команду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Границы и заливка,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t>на вкладке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Границы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t>задайте цвет линии – синий, толщину – 1,5 пт., тип линии – сплошная линия; применить – к тексту, тип границ – рамка (рис. 5).</w:t>
      </w:r>
    </w:p>
    <w:p w:rsidR="000F08AB" w:rsidRPr="00CB0BBD" w:rsidRDefault="000F08AB" w:rsidP="000F08AB">
      <w:pPr>
        <w:shd w:val="clear" w:color="auto" w:fill="FFFFFF"/>
        <w:spacing w:after="0" w:line="240" w:lineRule="auto"/>
        <w:ind w:left="-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B0BBD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FA7ACB0" wp14:editId="6E98C5BC">
            <wp:simplePos x="0" y="0"/>
            <wp:positionH relativeFrom="column">
              <wp:posOffset>979805</wp:posOffset>
            </wp:positionH>
            <wp:positionV relativeFrom="paragraph">
              <wp:posOffset>106045</wp:posOffset>
            </wp:positionV>
            <wp:extent cx="3562350" cy="2604770"/>
            <wp:effectExtent l="0" t="0" r="0" b="5080"/>
            <wp:wrapSquare wrapText="bothSides"/>
            <wp:docPr id="5" name="Рисунок 5" descr="http://topuch.ru/miheeva-e-v-m695-praktikum-po-informatike-ucheb-posobie-dlya-s/7514_html_m54729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://topuch.ru/miheeva-e-v-m695-praktikum-po-informatike-ucheb-posobie-dlya-s/7514_html_m5472921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Рис. 5. Обрамление текста рамкой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</w:rPr>
        <w:t>Примечание.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При применении рамки «к тексту» </w:t>
      </w:r>
      <w:hyperlink r:id="rId13" w:tooltip="Вариант 1 Списать. Определить синтаксическую функцию и значение выделенных слов. Объединить номера предложений в группы следующим образом: 1 группа – выделенные слова категория состояния, 2 группа – выделенные слова – наречия, 3 группа – выделенные слова – кра" w:history="1">
        <w:r w:rsidRPr="00CB0BBD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рамка окаймит только выделенные слова</w:t>
        </w:r>
      </w:hyperlink>
      <w:r w:rsidRPr="00CB0BB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а при применении рамки «к абзацу» – рамка примет размеры по ширине листа без учета полей.</w:t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2. Произведите заливку цветом второго абзаца текста. Для этого выделите второй абзац, в меню Главная выберите команду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Границы и заливка,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на вкладке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Заливка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выберите цвет и нажмите на кнопку </w:t>
      </w: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ОК.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3. Сохраните набранный документ в своей папке с именем «Фамилия 1 .</w:t>
      </w:r>
      <w:proofErr w:type="spellStart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doc</w:t>
      </w:r>
      <w:proofErr w:type="spellEnd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». </w:t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4. Создайте свою визитку, заключенную в рамку: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E6A96A" wp14:editId="2CFE4BE8">
            <wp:extent cx="3438525" cy="1200150"/>
            <wp:effectExtent l="0" t="0" r="9525" b="0"/>
            <wp:docPr id="6" name="Рисунок 6" descr="http://topuch.ru/miheeva-e-v-m695-praktikum-po-informatike-ucheb-posobie-dlya-s/7514_html_m3f942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http://topuch.ru/miheeva-e-v-m695-praktikum-po-informatike-ucheb-posobie-dlya-s/7514_html_m3f94254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</w:p>
    <w:p w:rsidR="000F08AB" w:rsidRPr="00CB0BBD" w:rsidRDefault="000F08AB" w:rsidP="000F08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Дополнительное задание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Задание 1.6.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Применяя все известные вам приемы создания, копирования и форматирования текстовых документов, выполните задание в MS </w:t>
      </w:r>
      <w:proofErr w:type="spellStart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Word</w:t>
      </w:r>
      <w:proofErr w:type="spellEnd"/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по образцу, стараясь создать по внешнему виду документ как можно ближе к оригиналу задания.</w:t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B2DB9F" wp14:editId="12A04286">
            <wp:extent cx="3305175" cy="314325"/>
            <wp:effectExtent l="0" t="0" r="9525" b="9525"/>
            <wp:docPr id="7" name="Рисунок 7" descr="http://topuch.ru/miheeva-e-v-m695-praktikum-po-informatike-ucheb-posobie-dlya-s/7514_html_42aae5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http://topuch.ru/miheeva-e-v-m695-praktikum-po-informatike-ucheb-posobie-dlya-s/7514_html_42aae54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Компьютерные технологии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Компьютерные технологии</w:t>
      </w:r>
    </w:p>
    <w:p w:rsidR="000F08AB" w:rsidRPr="00CB0BBD" w:rsidRDefault="000F08AB" w:rsidP="000F08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2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b/>
          <w:color w:val="000000"/>
          <w:spacing w:val="200"/>
          <w:sz w:val="24"/>
          <w:szCs w:val="24"/>
          <w:shd w:val="clear" w:color="auto" w:fill="FFFFFF"/>
        </w:rPr>
        <w:t>Компьютерные технологии</w:t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0F08AB" w:rsidRPr="00CB0BBD" w:rsidRDefault="000F08AB" w:rsidP="000F08AB">
      <w:pPr>
        <w:shd w:val="clear" w:color="auto" w:fill="B2A1C7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B2A1C7"/>
        </w:rPr>
        <w:t>Компьютерные технологии</w:t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bdr w:val="dotDash" w:sz="4" w:space="0" w:color="auto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bdr w:val="dotDash" w:sz="4" w:space="0" w:color="auto"/>
          <w:shd w:val="clear" w:color="auto" w:fill="FFFFFF"/>
        </w:rPr>
        <w:t>Компьютерные технологии.</w:t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  <w:u w:val="single"/>
          <w:shd w:val="clear" w:color="auto" w:fill="B2A1C7"/>
        </w:rPr>
        <w:t>Компьютерные технологии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u w:val="single"/>
          <w:shd w:val="clear" w:color="auto" w:fill="FFFFFF"/>
        </w:rPr>
        <w:t> </w:t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u w:val="single"/>
          <w:shd w:val="clear" w:color="auto" w:fill="FFFFFF"/>
        </w:rPr>
        <w:t>Компьютерные технологии </w:t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Компьютерные технологии </w:t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strike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strike/>
          <w:color w:val="000000"/>
          <w:sz w:val="24"/>
          <w:szCs w:val="24"/>
          <w:shd w:val="clear" w:color="auto" w:fill="FFFFFF"/>
        </w:rPr>
        <w:t>Компьютерные технологии</w:t>
      </w:r>
    </w:p>
    <w:p w:rsidR="000F08AB" w:rsidRPr="00CB0BBD" w:rsidRDefault="000F08AB" w:rsidP="000F08AB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u w:val="dotted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24C767" wp14:editId="03028128">
            <wp:extent cx="4219575" cy="1152525"/>
            <wp:effectExtent l="0" t="0" r="9525" b="9525"/>
            <wp:docPr id="8" name="Рисунок 8" descr="http://topuch.ru/miheeva-e-v-m695-praktikum-po-informatike-ucheb-posobie-dlya-s/7514_html_7de0e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http://topuch.ru/miheeva-e-v-m695-praktikum-po-informatike-ucheb-posobie-dlya-s/7514_html_7de0e02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dotDotDash"/>
          <w:shd w:val="clear" w:color="auto" w:fill="FFFFFF"/>
        </w:rPr>
        <w:t>Компьютерные технологии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6"/>
          <w:szCs w:val="26"/>
          <w:u w:val="dotDash"/>
          <w:shd w:val="clear" w:color="auto" w:fill="FFFFFF"/>
        </w:rPr>
        <w:t>Компьютерные технологии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u w:val="dash"/>
          <w:shd w:val="clear" w:color="auto" w:fill="FFFFFF"/>
        </w:rPr>
        <w:t>Компьютерные технологии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u w:val="double"/>
          <w:shd w:val="clear" w:color="auto" w:fill="FFFFFF"/>
        </w:rPr>
        <w:t>Компьютерные технологии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0"/>
          <w:szCs w:val="20"/>
          <w:u w:val="single"/>
          <w:shd w:val="clear" w:color="auto" w:fill="FFFFFF"/>
        </w:rPr>
        <w:t>Компьютерные технологии</w:t>
      </w:r>
      <w:r w:rsidRPr="00CB0BBD">
        <w:rPr>
          <w:rFonts w:ascii="Times New Roman" w:eastAsia="Calibri" w:hAnsi="Times New Roman" w:cs="Times New Roman"/>
          <w:color w:val="000000"/>
          <w:sz w:val="20"/>
          <w:szCs w:val="20"/>
          <w:u w:val="single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u w:val="dotted"/>
          <w:shd w:val="clear" w:color="auto" w:fill="FFFFFF"/>
        </w:rPr>
        <w:t>Компьютерные технологии</w:t>
      </w:r>
    </w:p>
    <w:p w:rsidR="000F08AB" w:rsidRPr="00CB0BBD" w:rsidRDefault="000F08AB" w:rsidP="000F08AB">
      <w:pPr>
        <w:spacing w:after="0" w:line="240" w:lineRule="auto"/>
        <w:rPr>
          <w:rFonts w:ascii="Verdana" w:eastAsia="Calibri" w:hAnsi="Verdana" w:cs="Times New Roman"/>
          <w:color w:val="000000"/>
          <w:sz w:val="24"/>
          <w:szCs w:val="24"/>
          <w:shd w:val="clear" w:color="auto" w:fill="FFFFFF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КОМПЬЮТЕРНЫЕ ТЕХНОЛОГИИ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ahoma" w:eastAsia="Calibri" w:hAnsi="Tahoma" w:cs="Tahoma"/>
          <w:color w:val="000000"/>
          <w:sz w:val="24"/>
          <w:szCs w:val="24"/>
          <w:shd w:val="clear" w:color="auto" w:fill="FFFFFF"/>
        </w:rPr>
        <w:t>Компьютерные технологии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Monotype Corsiva" w:eastAsia="Calibri" w:hAnsi="Monotype Corsiva" w:cs="Times New Roman"/>
          <w:i/>
          <w:iCs/>
          <w:color w:val="000000"/>
          <w:sz w:val="24"/>
          <w:szCs w:val="24"/>
          <w:shd w:val="clear" w:color="auto" w:fill="FFFFFF"/>
        </w:rPr>
        <w:t>Компьютерные технологии</w:t>
      </w:r>
      <w:r w:rsidRPr="00CB0BBD">
        <w:rPr>
          <w:rFonts w:ascii="Monotype Corsiva" w:eastAsia="Calibri" w:hAnsi="Monotype Corsiva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Verdana" w:eastAsia="Calibri" w:hAnsi="Verdana" w:cs="Times New Roman"/>
          <w:color w:val="000000"/>
          <w:sz w:val="24"/>
          <w:szCs w:val="24"/>
          <w:shd w:val="clear" w:color="auto" w:fill="FFFFFF"/>
        </w:rPr>
        <w:t>Компьютерные технологии</w:t>
      </w:r>
    </w:p>
    <w:p w:rsidR="000F08AB" w:rsidRPr="00CB0BBD" w:rsidRDefault="000F08AB" w:rsidP="000F08AB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CB0BBD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217AA1" wp14:editId="296A3494">
            <wp:extent cx="6057900" cy="904875"/>
            <wp:effectExtent l="0" t="0" r="0" b="9525"/>
            <wp:docPr id="9" name="Рисунок 9" descr="http://topuch.ru/miheeva-e-v-m695-praktikum-po-informatike-ucheb-posobie-dlya-s/7514_html_mb2cc4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://topuch.ru/miheeva-e-v-m695-praktikum-po-informatike-ucheb-posobie-dlya-s/7514_html_mb2cc49b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0BB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</w:p>
    <w:p w:rsidR="00DC23B6" w:rsidRDefault="000F08AB">
      <w:bookmarkStart w:id="0" w:name="_GoBack"/>
      <w:bookmarkEnd w:id="0"/>
    </w:p>
    <w:sectPr w:rsidR="00DC23B6" w:rsidSect="00700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4135D7"/>
    <w:multiLevelType w:val="multilevel"/>
    <w:tmpl w:val="949A5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191"/>
    <w:rsid w:val="000F08AB"/>
    <w:rsid w:val="00370E38"/>
    <w:rsid w:val="006F6191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70C4AC-26B6-4873-949C-BA74251B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topuch.ru/variant-1-spisate-opredelite-sintaksicheskuyu-funkciyu-i-znach/index.htm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hyperlink" Target="http://topuch.ru/pered-naborom-teksta-neobhodimo-zadavate-pomimo-parametrov-shr/index.html" TargetMode="External"/><Relationship Id="rId11" Type="http://schemas.openxmlformats.org/officeDocument/2006/relationships/hyperlink" Target="http://topuch.ru/variant-1-zadanie-1-v6/index.html" TargetMode="External"/><Relationship Id="rId5" Type="http://schemas.openxmlformats.org/officeDocument/2006/relationships/hyperlink" Target="http://topuch.ru/lekciya-1-ponyatie-informacionnoj-tehnologii-soderjanie-inform/index.html" TargetMode="External"/><Relationship Id="rId15" Type="http://schemas.openxmlformats.org/officeDocument/2006/relationships/image" Target="media/image7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952</Words>
  <Characters>5433</Characters>
  <Application>Microsoft Office Word</Application>
  <DocSecurity>0</DocSecurity>
  <Lines>45</Lines>
  <Paragraphs>12</Paragraphs>
  <ScaleCrop>false</ScaleCrop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2020-05-12T15:05:00Z</dcterms:created>
  <dcterms:modified xsi:type="dcterms:W3CDTF">2020-05-12T15:05:00Z</dcterms:modified>
</cp:coreProperties>
</file>